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48DE9D3E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983ED1">
        <w:rPr>
          <w:sz w:val="24"/>
          <w:szCs w:val="24"/>
          <w:lang w:val="sr-Latn-RS"/>
        </w:rPr>
        <w:t>37</w:t>
      </w:r>
      <w:r w:rsidR="00C5396A">
        <w:rPr>
          <w:sz w:val="24"/>
          <w:szCs w:val="24"/>
          <w:lang w:val="sr-Latn-RS"/>
        </w:rPr>
        <w:t>0</w:t>
      </w:r>
      <w:r w:rsidR="00E8273B" w:rsidRPr="00443F13">
        <w:rPr>
          <w:sz w:val="24"/>
          <w:szCs w:val="24"/>
        </w:rPr>
        <w:t>/</w:t>
      </w:r>
      <w:r w:rsidR="00C5396A">
        <w:rPr>
          <w:sz w:val="24"/>
          <w:szCs w:val="24"/>
        </w:rPr>
        <w:t>9</w:t>
      </w:r>
    </w:p>
    <w:p w14:paraId="637FF403" w14:textId="308A8FE1" w:rsidR="00BF75EB" w:rsidRPr="00443F13" w:rsidRDefault="00983ED1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25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 w:rsidR="00F309E3">
        <w:rPr>
          <w:sz w:val="24"/>
          <w:szCs w:val="24"/>
          <w:lang w:val="sr-Latn-RS"/>
        </w:rPr>
        <w:t>9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0535936B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983ED1">
        <w:rPr>
          <w:b/>
          <w:bCs/>
          <w:sz w:val="24"/>
          <w:szCs w:val="24"/>
        </w:rPr>
        <w:t>3</w:t>
      </w:r>
      <w:r w:rsidR="00C5396A">
        <w:rPr>
          <w:b/>
          <w:bCs/>
          <w:sz w:val="24"/>
          <w:szCs w:val="24"/>
        </w:rPr>
        <w:t>8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07329FBA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983ED1">
        <w:rPr>
          <w:b/>
          <w:lang w:val="sr-Cyrl-CS"/>
        </w:rPr>
        <w:t xml:space="preserve">Награде за пројекат </w:t>
      </w:r>
      <w:r w:rsidR="00C5396A">
        <w:rPr>
          <w:b/>
          <w:lang w:val="sr-Latn-RS"/>
        </w:rPr>
        <w:t>1</w:t>
      </w:r>
      <w:r w:rsidR="00185A8D" w:rsidRPr="004733CC">
        <w:rPr>
          <w:b/>
          <w:noProof/>
          <w:lang w:val="sr-Latn-RS"/>
        </w:rPr>
        <w:t>“</w:t>
      </w:r>
    </w:p>
    <w:p w14:paraId="5C5DC046" w14:textId="43BDF401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983ED1">
        <w:rPr>
          <w:noProof/>
          <w:lang w:val="sr-Cyrl-CS"/>
        </w:rPr>
        <w:t>1</w:t>
      </w:r>
      <w:r w:rsidR="00983ED1" w:rsidRPr="00E66BD1">
        <w:rPr>
          <w:noProof/>
          <w:lang w:val="sr-Cyrl-CS"/>
        </w:rPr>
        <w:t>.</w:t>
      </w:r>
      <w:r w:rsidR="00983ED1">
        <w:rPr>
          <w:noProof/>
          <w:lang w:val="sr-Cyrl-CS"/>
        </w:rPr>
        <w:t>14</w:t>
      </w:r>
      <w:r w:rsidR="00983ED1" w:rsidRPr="00A47D1D">
        <w:rPr>
          <w:noProof/>
          <w:szCs w:val="24"/>
          <w:lang w:val="sr-Latn-RS"/>
        </w:rPr>
        <w:t>.</w:t>
      </w:r>
      <w:r w:rsidR="00983ED1" w:rsidRPr="00A47D1D">
        <w:rPr>
          <w:noProof/>
          <w:szCs w:val="24"/>
          <w:lang w:val="sr-Cyrl-CS"/>
        </w:rPr>
        <w:t xml:space="preserve"> </w:t>
      </w:r>
      <w:r w:rsidR="00983ED1" w:rsidRPr="00A47D1D">
        <w:rPr>
          <w:noProof/>
          <w:szCs w:val="24"/>
          <w:lang w:val="sr-Latn-RS"/>
        </w:rPr>
        <w:t>„</w:t>
      </w:r>
      <w:r w:rsidR="00983ED1">
        <w:rPr>
          <w:noProof/>
          <w:szCs w:val="24"/>
          <w:lang w:val="sr-Cyrl-RS"/>
        </w:rPr>
        <w:t>Материјал за посебне намене</w:t>
      </w:r>
      <w:r w:rsidR="00983ED1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26B710E9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C5396A">
        <w:rPr>
          <w:bCs/>
          <w:lang w:val="sr-Latn-RS"/>
        </w:rPr>
        <w:t>3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5D7E60A4" w:rsidR="00EB31EF" w:rsidRPr="006B2600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6B2600">
        <w:rPr>
          <w:lang w:val="sr-Cyrl-RS"/>
        </w:rPr>
        <w:t xml:space="preserve">Понуда </w:t>
      </w:r>
      <w:r w:rsidR="00024E8F" w:rsidRPr="006B2600">
        <w:rPr>
          <w:lang w:val="sr-Cyrl-RS"/>
        </w:rPr>
        <w:t xml:space="preserve">понуђача </w:t>
      </w:r>
      <w:r w:rsidR="00983ED1" w:rsidRPr="006B2600">
        <w:rPr>
          <w:lang w:val="sr-Cyrl-RS"/>
        </w:rPr>
        <w:t>„</w:t>
      </w:r>
      <w:r w:rsidR="00C5396A" w:rsidRPr="006B2600">
        <w:rPr>
          <w:lang w:val="sr-Cyrl-RS"/>
        </w:rPr>
        <w:t>Штампарија Графо Богданов</w:t>
      </w:r>
      <w:r w:rsidR="00983ED1" w:rsidRPr="006B2600">
        <w:t>“</w:t>
      </w:r>
      <w:r w:rsidR="001162A8" w:rsidRPr="006B2600">
        <w:rPr>
          <w:lang w:val="sr-Cyrl-RS"/>
        </w:rPr>
        <w:t>,</w:t>
      </w:r>
      <w:r w:rsidR="003F2B0C" w:rsidRPr="006B2600">
        <w:rPr>
          <w:lang w:val="sr-Cyrl-RS"/>
        </w:rPr>
        <w:t xml:space="preserve"> адреса</w:t>
      </w:r>
      <w:r w:rsidR="00FA1326" w:rsidRPr="006B2600">
        <w:rPr>
          <w:lang w:val="sr-Latn-RS"/>
        </w:rPr>
        <w:t xml:space="preserve"> </w:t>
      </w:r>
      <w:r w:rsidR="00C5396A" w:rsidRPr="006B2600">
        <w:rPr>
          <w:lang w:val="sr-Cyrl-RS"/>
        </w:rPr>
        <w:t>Футошка 13, Нови Сад</w:t>
      </w:r>
      <w:r w:rsidR="000F092D" w:rsidRPr="006B2600">
        <w:rPr>
          <w:lang w:val="sr-Latn-RS"/>
        </w:rPr>
        <w:t xml:space="preserve">, </w:t>
      </w:r>
      <w:r w:rsidRPr="006B2600">
        <w:rPr>
          <w:lang w:val="sr-Cyrl-RS"/>
        </w:rPr>
        <w:t xml:space="preserve">ПИБ: </w:t>
      </w:r>
      <w:r w:rsidR="00C5396A" w:rsidRPr="006B2600">
        <w:rPr>
          <w:lang w:val="sr-Cyrl-RS"/>
        </w:rPr>
        <w:t>100448960</w:t>
      </w:r>
      <w:r w:rsidRPr="006B2600">
        <w:rPr>
          <w:lang w:val="sr-Cyrl-RS"/>
        </w:rPr>
        <w:t>, МБ:</w:t>
      </w:r>
      <w:r w:rsidR="00BD77D5" w:rsidRPr="006B2600">
        <w:t xml:space="preserve"> </w:t>
      </w:r>
      <w:r w:rsidR="00C5396A" w:rsidRPr="006B2600">
        <w:rPr>
          <w:lang w:val="sr-Cyrl-RS"/>
        </w:rPr>
        <w:t>50606058</w:t>
      </w:r>
      <w:r w:rsidR="003B36D6" w:rsidRPr="006B2600">
        <w:rPr>
          <w:lang w:val="sr-Cyrl-RS"/>
        </w:rPr>
        <w:t xml:space="preserve"> </w:t>
      </w:r>
      <w:r w:rsidR="00B47CB4" w:rsidRPr="006B2600">
        <w:rPr>
          <w:lang w:val="sr-Cyrl-RS"/>
        </w:rPr>
        <w:t>је у потпуности одговорил</w:t>
      </w:r>
      <w:r w:rsidR="000C535E" w:rsidRPr="006B2600">
        <w:rPr>
          <w:lang w:val="sr-Cyrl-RS"/>
        </w:rPr>
        <w:t>а на предметну набавку тако што</w:t>
      </w:r>
      <w:r w:rsidR="00347807" w:rsidRPr="006B2600">
        <w:rPr>
          <w:lang w:val="sr-Cyrl-RS"/>
        </w:rPr>
        <w:t xml:space="preserve"> је испунила</w:t>
      </w:r>
      <w:r w:rsidR="00B47CB4" w:rsidRPr="006B2600">
        <w:rPr>
          <w:lang w:val="sr-Cyrl-RS"/>
        </w:rPr>
        <w:t xml:space="preserve"> све услове из техничке спецификације</w:t>
      </w:r>
      <w:r w:rsidR="007D199F" w:rsidRPr="006B2600">
        <w:t xml:space="preserve"> </w:t>
      </w:r>
    </w:p>
    <w:p w14:paraId="304CAFC4" w14:textId="77777777" w:rsidR="008F330E" w:rsidRPr="006B2600" w:rsidRDefault="008F330E" w:rsidP="008F330E">
      <w:pPr>
        <w:jc w:val="both"/>
      </w:pPr>
    </w:p>
    <w:p w14:paraId="37936A51" w14:textId="51F0C4A8" w:rsidR="004D022E" w:rsidRPr="006B2600" w:rsidRDefault="008F330E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6B2600">
        <w:rPr>
          <w:rFonts w:ascii="Arial" w:hAnsi="Arial" w:cs="Arial"/>
          <w:lang w:val="sr-Cyrl-RS"/>
        </w:rPr>
        <w:t xml:space="preserve">Понуда понуђача </w:t>
      </w:r>
      <w:r w:rsidR="00C5396A" w:rsidRPr="006B2600">
        <w:rPr>
          <w:rFonts w:ascii="Arial" w:hAnsi="Arial" w:cs="Arial"/>
          <w:lang w:val="sr-Cyrl-RS"/>
        </w:rPr>
        <w:t>„Денеш Чеке ПР Деник Нови Сад</w:t>
      </w:r>
      <w:r w:rsidR="00C5396A" w:rsidRPr="006B2600">
        <w:rPr>
          <w:rFonts w:ascii="Arial" w:hAnsi="Arial" w:cs="Arial"/>
          <w:lang w:val="sr-Latn-RS"/>
        </w:rPr>
        <w:t>“</w:t>
      </w:r>
      <w:r w:rsidRPr="006B2600">
        <w:rPr>
          <w:rFonts w:ascii="Arial" w:hAnsi="Arial" w:cs="Arial"/>
          <w:lang w:val="sr-Cyrl-RS"/>
        </w:rPr>
        <w:t>, адреса</w:t>
      </w:r>
      <w:r w:rsidRPr="006B2600">
        <w:rPr>
          <w:rFonts w:ascii="Arial" w:hAnsi="Arial" w:cs="Arial"/>
          <w:lang w:val="sr-Latn-RS"/>
        </w:rPr>
        <w:t xml:space="preserve"> </w:t>
      </w:r>
      <w:r w:rsidR="00C5396A" w:rsidRPr="006B2600">
        <w:rPr>
          <w:rFonts w:ascii="Arial" w:hAnsi="Arial" w:cs="Arial"/>
          <w:lang w:val="sr-Cyrl-RS"/>
        </w:rPr>
        <w:t>Дожа Ђерђа 70, Јевремовци</w:t>
      </w:r>
      <w:r w:rsidRPr="006B2600">
        <w:rPr>
          <w:rFonts w:ascii="Arial" w:hAnsi="Arial" w:cs="Arial"/>
          <w:lang w:val="sr-Latn-RS"/>
        </w:rPr>
        <w:t xml:space="preserve">, </w:t>
      </w:r>
      <w:r w:rsidRPr="006B2600">
        <w:rPr>
          <w:rFonts w:ascii="Arial" w:hAnsi="Arial" w:cs="Arial"/>
          <w:lang w:val="sr-Cyrl-RS"/>
        </w:rPr>
        <w:t xml:space="preserve">ПИБ: </w:t>
      </w:r>
      <w:r w:rsidR="00C5396A" w:rsidRPr="006B2600">
        <w:rPr>
          <w:rFonts w:ascii="Arial" w:hAnsi="Arial" w:cs="Arial"/>
          <w:lang w:val="sr-Cyrl-RS"/>
        </w:rPr>
        <w:t>107558453</w:t>
      </w:r>
      <w:r w:rsidRPr="006B2600">
        <w:rPr>
          <w:rFonts w:ascii="Arial" w:hAnsi="Arial" w:cs="Arial"/>
          <w:lang w:val="sr-Cyrl-RS"/>
        </w:rPr>
        <w:t>, МБ:</w:t>
      </w:r>
      <w:r w:rsidRPr="006B2600">
        <w:rPr>
          <w:rFonts w:ascii="Arial" w:hAnsi="Arial" w:cs="Arial"/>
        </w:rPr>
        <w:t xml:space="preserve"> </w:t>
      </w:r>
      <w:r w:rsidR="00C5396A" w:rsidRPr="006B2600">
        <w:rPr>
          <w:rFonts w:ascii="Arial" w:hAnsi="Arial" w:cs="Arial"/>
          <w:lang w:val="sr-Cyrl-RS"/>
        </w:rPr>
        <w:t>62826436</w:t>
      </w:r>
      <w:r w:rsidRPr="006B2600">
        <w:rPr>
          <w:rFonts w:ascii="Arial" w:hAnsi="Arial" w:cs="Arial"/>
          <w:lang w:val="sr-Cyrl-RS"/>
        </w:rPr>
        <w:t xml:space="preserve"> </w:t>
      </w:r>
      <w:r w:rsidR="00AF5205" w:rsidRPr="006B2600">
        <w:rPr>
          <w:rFonts w:ascii="Arial" w:hAnsi="Arial" w:cs="Arial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</w:p>
    <w:p w14:paraId="61B8FE71" w14:textId="77777777" w:rsidR="00C5396A" w:rsidRPr="006B2600" w:rsidRDefault="00C5396A" w:rsidP="00C5396A">
      <w:pPr>
        <w:jc w:val="both"/>
        <w:rPr>
          <w:lang w:val="sr-Latn-RS"/>
        </w:rPr>
      </w:pPr>
    </w:p>
    <w:p w14:paraId="208E4BF4" w14:textId="18E9BC5D" w:rsidR="00C5396A" w:rsidRPr="006B2600" w:rsidRDefault="00C5396A" w:rsidP="00C5396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6B2600">
        <w:rPr>
          <w:rFonts w:ascii="Arial" w:hAnsi="Arial" w:cs="Arial"/>
          <w:lang w:val="sr-Cyrl-RS"/>
        </w:rPr>
        <w:t>Понуда понуђача „</w:t>
      </w:r>
      <w:r w:rsidRPr="006B2600">
        <w:rPr>
          <w:rFonts w:ascii="Arial" w:hAnsi="Arial" w:cs="Arial"/>
          <w:lang w:val="sr-Latn-RS"/>
        </w:rPr>
        <w:t>Print &amp; design studio Stella doo“</w:t>
      </w:r>
      <w:r w:rsidRPr="006B2600">
        <w:rPr>
          <w:rFonts w:ascii="Arial" w:hAnsi="Arial" w:cs="Arial"/>
          <w:lang w:val="sr-Cyrl-RS"/>
        </w:rPr>
        <w:t>, адреса</w:t>
      </w:r>
      <w:r w:rsidRPr="006B2600">
        <w:rPr>
          <w:rFonts w:ascii="Arial" w:hAnsi="Arial" w:cs="Arial"/>
          <w:lang w:val="sr-Latn-RS"/>
        </w:rPr>
        <w:t xml:space="preserve"> </w:t>
      </w:r>
      <w:r w:rsidRPr="006B2600">
        <w:rPr>
          <w:rFonts w:ascii="Arial" w:hAnsi="Arial" w:cs="Arial"/>
          <w:lang w:val="sr-Cyrl-RS"/>
        </w:rPr>
        <w:t>Гаврила Принципа 11, Нови Сад</w:t>
      </w:r>
      <w:r w:rsidRPr="006B2600">
        <w:rPr>
          <w:rFonts w:ascii="Arial" w:hAnsi="Arial" w:cs="Arial"/>
          <w:lang w:val="sr-Latn-RS"/>
        </w:rPr>
        <w:t xml:space="preserve">, </w:t>
      </w:r>
      <w:r w:rsidRPr="006B2600">
        <w:rPr>
          <w:rFonts w:ascii="Arial" w:hAnsi="Arial" w:cs="Arial"/>
          <w:lang w:val="sr-Cyrl-RS"/>
        </w:rPr>
        <w:t xml:space="preserve">ПИБ: </w:t>
      </w:r>
      <w:r w:rsidRPr="006B2600">
        <w:rPr>
          <w:rFonts w:ascii="Arial" w:hAnsi="Arial" w:cs="Arial"/>
          <w:lang w:val="sr-Latn-RS"/>
        </w:rPr>
        <w:t>105909589</w:t>
      </w:r>
      <w:r w:rsidRPr="006B2600">
        <w:rPr>
          <w:rFonts w:ascii="Arial" w:hAnsi="Arial" w:cs="Arial"/>
          <w:lang w:val="sr-Cyrl-RS"/>
        </w:rPr>
        <w:t>, МБ:</w:t>
      </w:r>
      <w:r w:rsidRPr="006B2600">
        <w:rPr>
          <w:rFonts w:ascii="Arial" w:hAnsi="Arial" w:cs="Arial"/>
        </w:rPr>
        <w:t xml:space="preserve"> </w:t>
      </w:r>
      <w:r w:rsidRPr="006B2600">
        <w:rPr>
          <w:rFonts w:ascii="Arial" w:hAnsi="Arial" w:cs="Arial"/>
          <w:lang w:val="sr-Latn-RS"/>
        </w:rPr>
        <w:t>20485477</w:t>
      </w:r>
      <w:r w:rsidRPr="006B2600">
        <w:rPr>
          <w:rFonts w:ascii="Arial" w:hAnsi="Arial" w:cs="Arial"/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</w:p>
    <w:p w14:paraId="7BDED749" w14:textId="77777777" w:rsidR="00600E80" w:rsidRDefault="00600E80" w:rsidP="001162A8">
      <w:pPr>
        <w:jc w:val="both"/>
        <w:rPr>
          <w:lang w:val="sr-Latn-RS"/>
        </w:rPr>
      </w:pPr>
    </w:p>
    <w:p w14:paraId="0A070DDE" w14:textId="77777777" w:rsidR="006B2600" w:rsidRDefault="006B2600" w:rsidP="000B33F2">
      <w:pPr>
        <w:rPr>
          <w:lang w:val="sr-Latn-RS"/>
        </w:rPr>
      </w:pPr>
    </w:p>
    <w:p w14:paraId="2EF5FB8A" w14:textId="463C1539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1B958675" w14:textId="77777777" w:rsidR="00E96720" w:rsidRDefault="00E96720" w:rsidP="000B33F2">
      <w:pPr>
        <w:rPr>
          <w:b/>
          <w:bCs/>
          <w:lang w:val="sr-Latn-RS"/>
        </w:rPr>
      </w:pPr>
    </w:p>
    <w:p w14:paraId="146C2DAA" w14:textId="77777777" w:rsidR="006B2600" w:rsidRPr="006B2600" w:rsidRDefault="006B2600" w:rsidP="000B33F2">
      <w:pPr>
        <w:rPr>
          <w:b/>
          <w:bCs/>
          <w:lang w:val="sr-Latn-RS"/>
        </w:rPr>
      </w:pPr>
    </w:p>
    <w:p w14:paraId="7581BC4E" w14:textId="5012C0EA" w:rsidR="00A40CB4" w:rsidRPr="006B2600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 xml:space="preserve">ритеријум за избор </w:t>
      </w:r>
      <w:r w:rsidR="00A64130" w:rsidRPr="006B2600">
        <w:rPr>
          <w:lang w:val="sr-Cyrl-RS"/>
        </w:rPr>
        <w:t>би</w:t>
      </w:r>
      <w:r w:rsidR="006B2600" w:rsidRPr="006B2600">
        <w:rPr>
          <w:lang w:val="sr-Cyrl-RS"/>
        </w:rPr>
        <w:t>ла</w:t>
      </w:r>
      <w:r w:rsidR="00C81C84" w:rsidRPr="006B2600">
        <w:rPr>
          <w:lang w:val="sr-Latn-RS"/>
        </w:rPr>
        <w:t xml:space="preserve"> </w:t>
      </w:r>
      <w:r w:rsidR="006B2600" w:rsidRPr="006B2600">
        <w:rPr>
          <w:lang w:val="sr-Cyrl-RS"/>
        </w:rPr>
        <w:t>најнижа понуђена цена</w:t>
      </w:r>
      <w:r w:rsidR="0007547C" w:rsidRPr="006B2600">
        <w:rPr>
          <w:lang w:val="sr-Cyrl-RS"/>
        </w:rPr>
        <w:t>, н</w:t>
      </w:r>
      <w:r w:rsidR="00EF40A4" w:rsidRPr="006B2600">
        <w:rPr>
          <w:lang w:val="sr-Cyrl-RS"/>
        </w:rPr>
        <w:t>абавка</w:t>
      </w:r>
      <w:r w:rsidR="00C81DCD" w:rsidRPr="006B2600">
        <w:rPr>
          <w:lang w:val="sr-Cyrl-RS"/>
        </w:rPr>
        <w:t xml:space="preserve"> </w:t>
      </w:r>
      <w:r w:rsidR="00EF40A4" w:rsidRPr="006B2600">
        <w:rPr>
          <w:lang w:val="sr-Cyrl-RS"/>
        </w:rPr>
        <w:t xml:space="preserve">се додељује понуђачу </w:t>
      </w:r>
      <w:r w:rsidR="006B2600" w:rsidRPr="006B2600">
        <w:rPr>
          <w:lang w:val="sr-Cyrl-RS"/>
        </w:rPr>
        <w:t>„Штампарија Графо Богданов</w:t>
      </w:r>
      <w:r w:rsidR="006B2600" w:rsidRPr="006B2600">
        <w:t>“</w:t>
      </w:r>
      <w:r w:rsidR="00C81DCD" w:rsidRPr="006B2600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5D867A35" w:rsidR="006A5FC4" w:rsidRPr="00E351A0" w:rsidRDefault="006B2600">
      <w:pPr>
        <w:rPr>
          <w:lang w:val="sr-Cyrl-RS"/>
        </w:rPr>
      </w:pPr>
      <w:r w:rsidRPr="006B2600">
        <w:rPr>
          <w:lang w:val="sr-Cyrl-RS"/>
        </w:rPr>
        <w:t>„Штампарија Графо Богданов</w:t>
      </w:r>
      <w:r w:rsidRPr="006B2600">
        <w:t>“</w:t>
      </w:r>
      <w:r>
        <w:rPr>
          <w:lang w:val="sr-Cyrl-RS"/>
        </w:rPr>
        <w:t xml:space="preserve"> </w:t>
      </w:r>
      <w:r w:rsidR="00E8273B" w:rsidRPr="00E351A0">
        <w:rPr>
          <w:lang w:val="sr-Cyrl-RS"/>
        </w:rPr>
        <w:t xml:space="preserve">са седиштем </w:t>
      </w:r>
      <w:r w:rsidR="00562F0E" w:rsidRPr="00E351A0">
        <w:rPr>
          <w:lang w:val="sr-Cyrl-RS"/>
        </w:rPr>
        <w:t xml:space="preserve">у </w:t>
      </w:r>
      <w:r w:rsidR="00C81C84">
        <w:rPr>
          <w:lang w:val="sr-Cyrl-RS"/>
        </w:rPr>
        <w:t>Новом Саду</w:t>
      </w:r>
      <w:r w:rsidR="00A64130" w:rsidRPr="00E351A0">
        <w:rPr>
          <w:lang w:val="sr-Cyrl-RS"/>
        </w:rPr>
        <w:t>,</w:t>
      </w:r>
      <w:r w:rsidR="003F2B0C" w:rsidRPr="00E351A0">
        <w:rPr>
          <w:lang w:val="sr-Cyrl-RS"/>
        </w:rPr>
        <w:t xml:space="preserve"> </w:t>
      </w:r>
      <w:r w:rsidRPr="001A2584">
        <w:rPr>
          <w:lang w:val="sr-Cyrl-RS"/>
        </w:rPr>
        <w:t>Футошка 13</w:t>
      </w:r>
      <w:r w:rsidR="00EA0448" w:rsidRPr="00E351A0">
        <w:rPr>
          <w:lang w:val="sr-Cyrl-RS"/>
        </w:rPr>
        <w:t xml:space="preserve">, </w:t>
      </w:r>
      <w:r w:rsidR="00E8273B" w:rsidRPr="00E351A0">
        <w:rPr>
          <w:lang w:val="sr-Cyrl-RS"/>
        </w:rPr>
        <w:t xml:space="preserve">кога заступа </w:t>
      </w:r>
      <w:r w:rsidRPr="001A2584">
        <w:rPr>
          <w:lang w:val="sr-Cyrl-RS"/>
        </w:rPr>
        <w:t>Данило Богданов</w:t>
      </w:r>
      <w:r w:rsidR="00E8273B" w:rsidRPr="00E351A0">
        <w:rPr>
          <w:lang w:val="sr-Cyrl-RS"/>
        </w:rPr>
        <w:t xml:space="preserve">, матични број: </w:t>
      </w:r>
      <w:r w:rsidRPr="001A2584">
        <w:rPr>
          <w:lang w:val="sr-Cyrl-RS"/>
        </w:rPr>
        <w:t>50606058</w:t>
      </w:r>
      <w:r w:rsidR="00E8273B" w:rsidRPr="00E351A0">
        <w:rPr>
          <w:lang w:val="sr-Cyrl-RS"/>
        </w:rPr>
        <w:t>, ПИБ:</w:t>
      </w:r>
      <w:r w:rsidR="00E8273B" w:rsidRPr="00E351A0">
        <w:t xml:space="preserve"> </w:t>
      </w:r>
      <w:r w:rsidRPr="001A2584">
        <w:rPr>
          <w:lang w:val="sr-Cyrl-RS"/>
        </w:rPr>
        <w:t>100448960</w:t>
      </w:r>
      <w:r w:rsidR="00E8273B" w:rsidRPr="00E351A0">
        <w:rPr>
          <w:lang w:val="sr-Cyrl-RS"/>
        </w:rPr>
        <w:t>.</w:t>
      </w:r>
      <w:r w:rsidR="00C76F79" w:rsidRPr="00E351A0">
        <w:rPr>
          <w:lang w:val="sr-Cyrl-RS"/>
        </w:rPr>
        <w:t xml:space="preserve"> Наведеном понуђачу</w:t>
      </w:r>
      <w:r w:rsidR="00E04FE5" w:rsidRPr="00E351A0">
        <w:rPr>
          <w:lang w:val="sr-Cyrl-RS"/>
        </w:rPr>
        <w:t xml:space="preserve"> се </w:t>
      </w:r>
      <w:r w:rsidR="00E96720">
        <w:rPr>
          <w:lang w:val="sr-Cyrl-RS"/>
        </w:rPr>
        <w:t>издаје Наруџбеница</w:t>
      </w:r>
      <w:r w:rsidR="00A40CB4" w:rsidRPr="00E351A0">
        <w:rPr>
          <w:lang w:val="sr-Cyrl-RS"/>
        </w:rPr>
        <w:t xml:space="preserve"> </w:t>
      </w:r>
      <w:r w:rsidR="00BB6338" w:rsidRPr="00E351A0">
        <w:rPr>
          <w:lang w:val="sr-Cyrl-RS"/>
        </w:rPr>
        <w:t>у</w:t>
      </w:r>
      <w:r w:rsidR="0007547C" w:rsidRPr="00E351A0">
        <w:rPr>
          <w:lang w:val="sr-Cyrl-RS"/>
        </w:rPr>
        <w:t xml:space="preserve"> висини </w:t>
      </w:r>
      <w:r w:rsidR="00FB41A8" w:rsidRPr="00E351A0">
        <w:rPr>
          <w:lang w:val="sr-Cyrl-RS"/>
        </w:rPr>
        <w:t>вредности</w:t>
      </w:r>
      <w:r w:rsidR="00E74290" w:rsidRPr="00E351A0">
        <w:rPr>
          <w:lang w:val="sr-Cyrl-RS"/>
        </w:rPr>
        <w:t xml:space="preserve"> од </w:t>
      </w:r>
      <w:r>
        <w:rPr>
          <w:color w:val="000000"/>
          <w:lang w:val="sr-Cyrl-RS"/>
        </w:rPr>
        <w:t>58.168</w:t>
      </w:r>
      <w:r w:rsidR="00E351A0" w:rsidRPr="00E351A0">
        <w:rPr>
          <w:color w:val="000000"/>
          <w:lang w:val="sr-Cyrl-RS"/>
        </w:rPr>
        <w:t>,00</w:t>
      </w:r>
      <w:r w:rsidR="00B73C8E" w:rsidRPr="00E351A0">
        <w:rPr>
          <w:lang w:val="sr-Cyrl-RS"/>
        </w:rPr>
        <w:t xml:space="preserve"> </w:t>
      </w:r>
      <w:r w:rsidR="00E74290" w:rsidRPr="00E351A0">
        <w:rPr>
          <w:lang w:val="sr-Cyrl-RS"/>
        </w:rPr>
        <w:t>дин</w:t>
      </w:r>
      <w:r w:rsidR="003F2B0C" w:rsidRPr="00E351A0">
        <w:rPr>
          <w:lang w:val="sr-Cyrl-RS"/>
        </w:rPr>
        <w:t>ара</w:t>
      </w:r>
      <w:r>
        <w:rPr>
          <w:lang w:val="sr-Cyrl-RS"/>
        </w:rPr>
        <w:t xml:space="preserve"> без ПДВ-а, односно 69.801,60 динара са ПДВ-ом.</w:t>
      </w:r>
    </w:p>
    <w:sectPr w:rsidR="006A5FC4" w:rsidRPr="00E351A0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7B5D" w14:textId="77777777" w:rsidR="00E86C10" w:rsidRDefault="00E86C10">
      <w:r>
        <w:separator/>
      </w:r>
    </w:p>
  </w:endnote>
  <w:endnote w:type="continuationSeparator" w:id="0">
    <w:p w14:paraId="1A0FEDA1" w14:textId="77777777" w:rsidR="00E86C10" w:rsidRDefault="00E8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18BA" w14:textId="77777777" w:rsidR="00E86C10" w:rsidRDefault="00E86C10">
      <w:r>
        <w:separator/>
      </w:r>
    </w:p>
  </w:footnote>
  <w:footnote w:type="continuationSeparator" w:id="0">
    <w:p w14:paraId="539B0F1B" w14:textId="77777777" w:rsidR="00E86C10" w:rsidRDefault="00E8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2397985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300945515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77176482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614016863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B2600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86C10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1825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2025-09-26T12:31:00Z</dcterms:created>
  <dcterms:modified xsi:type="dcterms:W3CDTF">2025-09-26T12:31:00Z</dcterms:modified>
</cp:coreProperties>
</file>